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1C0" w:rsidRDefault="005D71C0" w:rsidP="005D71C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1C0" w:rsidRPr="00E872D1" w:rsidRDefault="005D71C0" w:rsidP="005D71C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385</w:t>
      </w:r>
    </w:p>
    <w:p w:rsidR="005D71C0" w:rsidRPr="00833E5F" w:rsidRDefault="005D71C0" w:rsidP="005D71C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Default="005D71C0" w:rsidP="005D71C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D71C0" w:rsidRDefault="005D71C0" w:rsidP="005D71C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Default="005D71C0" w:rsidP="005D71C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71C0" w:rsidRPr="00833E5F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71C0" w:rsidRPr="00833E5F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D71C0" w:rsidRDefault="005D71C0" w:rsidP="005D71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71C0" w:rsidRDefault="005D71C0" w:rsidP="005D71C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188/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 - председател на КЗК Радомир Чолаков.</w:t>
      </w:r>
    </w:p>
    <w:p w:rsidR="005D71C0" w:rsidRDefault="005D71C0" w:rsidP="005D71C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Default="005D71C0" w:rsidP="005D71C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D71C0" w:rsidRDefault="005D71C0" w:rsidP="005D71C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8F60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5D71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левен</w:t>
      </w:r>
      <w:r w:rsidRPr="005D71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2025“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843C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З</w:t>
      </w:r>
      <w:r w:rsidRPr="005D71C0">
        <w:rPr>
          <w:rFonts w:ascii="Times New Roman" w:hAnsi="Times New Roman" w:cs="Times New Roman"/>
          <w:color w:val="000000" w:themeColor="text1"/>
          <w:sz w:val="24"/>
          <w:szCs w:val="24"/>
        </w:rPr>
        <w:t>аместник - кмет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5D71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ериториално развитие“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5D71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левен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71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кмета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5D71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левен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 възложител, редовно призован, не се представлява.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5D71C0">
        <w:rPr>
          <w:rFonts w:ascii="Times New Roman" w:hAnsi="Times New Roman" w:cs="Times New Roman"/>
          <w:color w:val="000000" w:themeColor="text1"/>
          <w:sz w:val="24"/>
          <w:szCs w:val="24"/>
        </w:rPr>
        <w:t>ДЗЗД „</w:t>
      </w:r>
      <w:proofErr w:type="spellStart"/>
      <w:r w:rsidRPr="005D71C0">
        <w:rPr>
          <w:rFonts w:ascii="Times New Roman" w:hAnsi="Times New Roman" w:cs="Times New Roman"/>
          <w:color w:val="000000" w:themeColor="text1"/>
          <w:sz w:val="24"/>
          <w:szCs w:val="24"/>
        </w:rPr>
        <w:t>Интерпроконсул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spellEnd"/>
      <w:r w:rsidRPr="005D71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ПМ“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F6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 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8F6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Б.</w:t>
      </w:r>
    </w:p>
    <w:p w:rsidR="005D71C0" w:rsidRPr="00E872D1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71C0" w:rsidRPr="00D67306" w:rsidRDefault="005D71C0" w:rsidP="005D71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D71C0" w:rsidRPr="00D67306" w:rsidRDefault="005D71C0" w:rsidP="005D71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1C0" w:rsidRPr="00984A6A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D67306" w:rsidRDefault="005D71C0" w:rsidP="005D71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D71C0" w:rsidRDefault="005D71C0" w:rsidP="005D71C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71C0" w:rsidRPr="00D67306" w:rsidRDefault="005D71C0" w:rsidP="005D71C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D71C0" w:rsidRPr="00D67306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984A6A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1C0">
        <w:rPr>
          <w:rFonts w:ascii="Times New Roman" w:hAnsi="Times New Roman" w:cs="Times New Roman"/>
          <w:sz w:val="24"/>
          <w:szCs w:val="24"/>
        </w:rPr>
        <w:t>Докладвам постъпило от жалбоподателя ДЗЗД „П</w:t>
      </w:r>
      <w:r>
        <w:rPr>
          <w:rFonts w:ascii="Times New Roman" w:hAnsi="Times New Roman" w:cs="Times New Roman"/>
          <w:sz w:val="24"/>
          <w:szCs w:val="24"/>
        </w:rPr>
        <w:t>левен</w:t>
      </w:r>
      <w:r w:rsidRPr="005D71C0">
        <w:rPr>
          <w:rFonts w:ascii="Times New Roman" w:hAnsi="Times New Roman" w:cs="Times New Roman"/>
          <w:sz w:val="24"/>
          <w:szCs w:val="24"/>
        </w:rPr>
        <w:t xml:space="preserve"> 2025“ писмено  становище, което представлява защита по същество.</w:t>
      </w:r>
    </w:p>
    <w:p w:rsidR="005A1A4B" w:rsidRDefault="005A1A4B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984A6A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Оспорваме жалбата</w:t>
      </w:r>
      <w:r w:rsid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изцяло.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5D71C0" w:rsidRDefault="005D71C0" w:rsidP="005D71C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71C0" w:rsidRPr="0040243A" w:rsidRDefault="005D71C0" w:rsidP="005D71C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5D71C0" w:rsidRDefault="005D71C0" w:rsidP="005D71C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71C0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D71C0" w:rsidRPr="001D4DE5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71C0" w:rsidRPr="00984A6A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5A1A4B" w:rsidRDefault="005D71C0" w:rsidP="005A1A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D4DE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5A1A4B" w:rsidRP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постановите решение</w:t>
      </w:r>
      <w:r w:rsid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1A4B" w:rsidRP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оставите същата без уважение и да потвърдите решението на </w:t>
      </w:r>
      <w:r w:rsid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5A1A4B" w:rsidRP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пълномощения възложител</w:t>
      </w:r>
      <w:r w:rsid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A1A4B" w:rsidRP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закон</w:t>
      </w:r>
      <w:r w:rsid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5A1A4B" w:rsidRP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съобразно</w:t>
      </w:r>
      <w:r w:rsid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D71C0" w:rsidRDefault="005A1A4B" w:rsidP="005A1A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тановище представям с по-подробни съображения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не претендираме разноски. </w:t>
      </w:r>
      <w:r w:rsidRP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Ако такива са претен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ирани от жа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5A1A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одателя,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 възражение за прекомерност.</w:t>
      </w:r>
    </w:p>
    <w:p w:rsidR="005A1A4B" w:rsidRDefault="005A1A4B" w:rsidP="005A1A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D67306" w:rsidRDefault="005D71C0" w:rsidP="005D71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D71C0" w:rsidRPr="0026499C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D71C0" w:rsidRPr="0026499C" w:rsidRDefault="005D71C0" w:rsidP="005D71C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71C0" w:rsidRPr="0026499C" w:rsidRDefault="005D71C0" w:rsidP="005D71C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D71C0" w:rsidRPr="0026499C" w:rsidRDefault="005D71C0" w:rsidP="005D71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C21FD">
        <w:rPr>
          <w:rFonts w:ascii="Times New Roman" w:hAnsi="Times New Roman" w:cs="Times New Roman"/>
          <w:sz w:val="24"/>
          <w:szCs w:val="24"/>
        </w:rPr>
        <w:t>решение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D71C0" w:rsidRPr="0026499C" w:rsidRDefault="005D71C0" w:rsidP="005D71C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26499C" w:rsidRDefault="005D71C0" w:rsidP="005D71C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26499C" w:rsidRDefault="005D71C0" w:rsidP="005D71C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26499C" w:rsidRDefault="005D71C0" w:rsidP="005D71C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26499C" w:rsidRDefault="005D71C0" w:rsidP="005D71C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5D71C0" w:rsidRPr="0026499C" w:rsidRDefault="005D71C0" w:rsidP="005D71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26499C" w:rsidRDefault="005D71C0" w:rsidP="005D71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5D71C0" w:rsidRPr="0026499C" w:rsidRDefault="005D71C0" w:rsidP="005D71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26499C" w:rsidRDefault="005D71C0" w:rsidP="005D71C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1C0" w:rsidRPr="0026499C" w:rsidRDefault="005D71C0" w:rsidP="005D71C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D71C0" w:rsidRPr="0026499C" w:rsidRDefault="005D71C0" w:rsidP="005D71C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23365" w:rsidRDefault="005D71C0" w:rsidP="005A1A4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D2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C0"/>
    <w:rsid w:val="005A1A4B"/>
    <w:rsid w:val="005D71C0"/>
    <w:rsid w:val="00D23365"/>
    <w:rsid w:val="00EC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D1E61"/>
  <w15:chartTrackingRefBased/>
  <w15:docId w15:val="{551CED33-F3F3-4BA0-811F-8E303D79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1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1932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2026-04-22T13:42:00Z</dcterms:created>
  <dcterms:modified xsi:type="dcterms:W3CDTF">2026-04-22T13:42:00Z</dcterms:modified>
</cp:coreProperties>
</file>